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19.02.2080 - 25.02.2080</w:t>
      </w:r>
    </w:p>
    <w:p>
      <w:r>
        <w:t>Неделя: 19.02.2080 - 25.02.2080</w:t>
      </w:r>
    </w:p>
    <w:p>
      <w:r>
        <w:t>Сформировано: 03.11.2026 13:51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21.02.2080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