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01.11.2066 - 07.11.2066</w:t>
      </w:r>
    </w:p>
    <w:p>
      <w:r>
        <w:t>Неделя: 01.11.2066 - 07.11.2066</w:t>
      </w:r>
    </w:p>
    <w:p>
      <w:r>
        <w:t>Сформировано: 11.10.2026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