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28.04.2042 - 04.05.2042</w:t>
      </w:r>
    </w:p>
    <w:p>
      <w:r>
        <w:t>Неделя: 28.04.2042 - 04.05.2042</w:t>
      </w:r>
    </w:p>
    <w:p>
      <w:r>
        <w:t>Сформировано: 24.08.2026 23:55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28.04.2042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29.04.2042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30.04.2042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01.05.2042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02.05.2042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03.05.2042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04.05.2042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