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08.06.2037 - 14.06.2037</w:t>
      </w:r>
    </w:p>
    <w:p>
      <w:r>
        <w:t>Неделя: 08.06.2037 - 14.06.2037</w:t>
      </w:r>
    </w:p>
    <w:p>
      <w:r>
        <w:t>Сформировано: 07.11.2026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