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18.11.2030 - 24.11.2030</w:t>
      </w:r>
    </w:p>
    <w:p>
      <w:r>
        <w:t>Неделя: 18.11.2030 - 24.11.2030</w:t>
      </w:r>
    </w:p>
    <w:p>
      <w:r>
        <w:t>Сформировано: 01.11.2026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